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F6" w:rsidRPr="006A54F6" w:rsidRDefault="006A54F6" w:rsidP="006A54F6">
      <w:pPr>
        <w:tabs>
          <w:tab w:val="left" w:pos="-142"/>
        </w:tabs>
        <w:ind w:left="-426"/>
        <w:jc w:val="both"/>
        <w:rPr>
          <w:b/>
          <w:sz w:val="18"/>
        </w:rPr>
      </w:pPr>
      <w:r>
        <w:rPr>
          <w:b/>
          <w:noProof/>
          <w:sz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55pt;margin-top:-55.9pt;width:38.15pt;height:57.6pt;z-index:-251658240;mso-wrap-edited:f" wrapcoords="-281 0 -281 21415 21600 21415 21600 0 -281 0" o:allowincell="f">
            <v:imagedata r:id="rId4" o:title=""/>
          </v:shape>
          <o:OLEObject Type="Embed" ProgID="PBrush" ShapeID="_x0000_s1026" DrawAspect="Content" ObjectID="_1453282803" r:id="rId5"/>
        </w:pict>
      </w:r>
      <w:r w:rsidRPr="006A54F6">
        <w:rPr>
          <w:sz w:val="18"/>
        </w:rPr>
        <w:t xml:space="preserve"> </w:t>
      </w:r>
      <w:r w:rsidR="00C40569">
        <w:rPr>
          <w:sz w:val="18"/>
        </w:rPr>
        <w:t xml:space="preserve"> </w:t>
      </w:r>
      <w:r w:rsidRPr="006A54F6">
        <w:rPr>
          <w:b/>
          <w:sz w:val="18"/>
        </w:rPr>
        <w:t>Gobierno  de Cantabria.</w:t>
      </w:r>
    </w:p>
    <w:p w:rsidR="006A54F6" w:rsidRPr="006A54F6" w:rsidRDefault="006A54F6" w:rsidP="006A54F6">
      <w:pPr>
        <w:ind w:left="-709" w:right="-285"/>
        <w:rPr>
          <w:b/>
          <w:sz w:val="18"/>
        </w:rPr>
      </w:pPr>
      <w:r w:rsidRPr="006A54F6">
        <w:rPr>
          <w:b/>
          <w:sz w:val="18"/>
        </w:rPr>
        <w:t xml:space="preserve">         Consejería de Educación.   </w:t>
      </w:r>
    </w:p>
    <w:p w:rsidR="006A54F6" w:rsidRPr="006A54F6" w:rsidRDefault="00C40569" w:rsidP="006A54F6">
      <w:pPr>
        <w:pStyle w:val="Encabezado"/>
        <w:ind w:left="-284"/>
        <w:rPr>
          <w:b/>
          <w:sz w:val="16"/>
        </w:rPr>
      </w:pPr>
      <w:r>
        <w:rPr>
          <w:b/>
          <w:sz w:val="16"/>
        </w:rPr>
        <w:t>CEIP. Juan de la Cosa”</w:t>
      </w:r>
      <w:r w:rsidR="006A54F6" w:rsidRPr="006A54F6">
        <w:rPr>
          <w:b/>
          <w:sz w:val="16"/>
        </w:rPr>
        <w:tab/>
      </w:r>
      <w:r w:rsidR="006A54F6" w:rsidRPr="006A54F6">
        <w:rPr>
          <w:b/>
          <w:sz w:val="16"/>
        </w:rPr>
        <w:tab/>
        <w:t xml:space="preserve">              </w:t>
      </w:r>
    </w:p>
    <w:p w:rsidR="006A54F6" w:rsidRDefault="006A54F6" w:rsidP="006A54F6">
      <w:pPr>
        <w:jc w:val="both"/>
        <w:rPr>
          <w:b/>
          <w:sz w:val="18"/>
        </w:rPr>
      </w:pPr>
      <w:r w:rsidRPr="006A54F6">
        <w:rPr>
          <w:b/>
          <w:sz w:val="18"/>
        </w:rPr>
        <w:t xml:space="preserve">    SANTOÑA</w:t>
      </w:r>
    </w:p>
    <w:p w:rsidR="006A54F6" w:rsidRPr="00C40569" w:rsidRDefault="001E343B" w:rsidP="006A54F6">
      <w:pPr>
        <w:jc w:val="both"/>
        <w:rPr>
          <w:b/>
          <w:sz w:val="24"/>
        </w:rPr>
      </w:pPr>
      <w:r w:rsidRPr="00C40569">
        <w:rPr>
          <w:b/>
          <w:sz w:val="24"/>
        </w:rPr>
        <w:t>DOCUMENTACIÓN PAR LA SOLICITUD DE ADMISIÓN DE ALUMNOS EN LOS CENTROS PÚBLICOS Y CENTROS PRIVADOS CONCERTADOS QUE IMPARTEN EDUCACIÓN INFANTIL, EDUCACIÓN PRIMARIA, EDUCA</w:t>
      </w:r>
      <w:r w:rsidR="00C40569">
        <w:rPr>
          <w:b/>
          <w:sz w:val="24"/>
        </w:rPr>
        <w:t>C</w:t>
      </w:r>
      <w:r w:rsidRPr="00C40569">
        <w:rPr>
          <w:b/>
          <w:sz w:val="24"/>
        </w:rPr>
        <w:t>IÓN SECUNDARIA OBLIGATORIA, BACHILLERATO O FORMACIÓN PROFESIONAL.</w:t>
      </w:r>
    </w:p>
    <w:p w:rsidR="006A54F6" w:rsidRPr="00C40569" w:rsidRDefault="006A54F6" w:rsidP="006A54F6">
      <w:pPr>
        <w:jc w:val="right"/>
        <w:rPr>
          <w:b/>
          <w:sz w:val="24"/>
        </w:rPr>
      </w:pPr>
      <w:proofErr w:type="gramStart"/>
      <w:r w:rsidRPr="00C40569">
        <w:rPr>
          <w:b/>
          <w:sz w:val="24"/>
        </w:rPr>
        <w:t>( DECRETO</w:t>
      </w:r>
      <w:proofErr w:type="gramEnd"/>
      <w:r w:rsidRPr="00C40569">
        <w:rPr>
          <w:b/>
          <w:sz w:val="24"/>
        </w:rPr>
        <w:t xml:space="preserve"> 16/2009 DE 12 DE MARZO)</w:t>
      </w:r>
    </w:p>
    <w:p w:rsidR="00C40569" w:rsidRDefault="001E343B" w:rsidP="00C405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A54F6">
        <w:rPr>
          <w:rFonts w:ascii="Times New Roman" w:hAnsi="Times New Roman" w:cs="Times New Roman"/>
          <w:b/>
          <w:sz w:val="24"/>
        </w:rPr>
        <w:t xml:space="preserve">1.- </w:t>
      </w:r>
      <w:r w:rsidRPr="006A54F6">
        <w:rPr>
          <w:rFonts w:ascii="Times New Roman" w:hAnsi="Times New Roman" w:cs="Times New Roman"/>
          <w:b/>
          <w:sz w:val="28"/>
        </w:rPr>
        <w:t xml:space="preserve">Solicitud de admisión </w:t>
      </w:r>
      <w:r w:rsidRPr="006A54F6">
        <w:rPr>
          <w:rFonts w:ascii="Times New Roman" w:hAnsi="Times New Roman" w:cs="Times New Roman"/>
          <w:sz w:val="24"/>
        </w:rPr>
        <w:t>modelo oficial. (</w:t>
      </w:r>
      <w:proofErr w:type="gramStart"/>
      <w:r w:rsidRPr="006A54F6">
        <w:rPr>
          <w:rFonts w:ascii="Times New Roman" w:hAnsi="Times New Roman" w:cs="Times New Roman"/>
          <w:sz w:val="24"/>
        </w:rPr>
        <w:t>anexo</w:t>
      </w:r>
      <w:proofErr w:type="gramEnd"/>
      <w:r w:rsidRPr="006A54F6">
        <w:rPr>
          <w:rFonts w:ascii="Times New Roman" w:hAnsi="Times New Roman" w:cs="Times New Roman"/>
          <w:sz w:val="24"/>
        </w:rPr>
        <w:t xml:space="preserve"> III     I, de la Orden  EDU25/2009 de 16 de marzo)</w:t>
      </w:r>
    </w:p>
    <w:p w:rsidR="00C40569" w:rsidRPr="006A54F6" w:rsidRDefault="00C40569" w:rsidP="00C4056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E343B" w:rsidRDefault="001E343B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F6">
        <w:rPr>
          <w:rFonts w:ascii="Times New Roman" w:hAnsi="Times New Roman" w:cs="Times New Roman"/>
          <w:b/>
          <w:sz w:val="24"/>
        </w:rPr>
        <w:t>2</w:t>
      </w:r>
      <w:r w:rsidRPr="006A54F6">
        <w:rPr>
          <w:rFonts w:ascii="Times New Roman" w:hAnsi="Times New Roman" w:cs="Times New Roman"/>
          <w:sz w:val="24"/>
        </w:rPr>
        <w:t xml:space="preserve">.- </w:t>
      </w:r>
      <w:r w:rsidRPr="006A54F6">
        <w:rPr>
          <w:rFonts w:ascii="Times New Roman" w:hAnsi="Times New Roman" w:cs="Times New Roman"/>
          <w:b/>
          <w:sz w:val="24"/>
        </w:rPr>
        <w:t>Fotocopia del Libro de Familia o documento equivalente, donde se refleje el número de miembros computables de la unidad familiar.</w:t>
      </w:r>
    </w:p>
    <w:p w:rsidR="00C40569" w:rsidRPr="006A54F6" w:rsidRDefault="00C40569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E343B" w:rsidRDefault="001E343B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F6">
        <w:rPr>
          <w:rFonts w:ascii="Times New Roman" w:hAnsi="Times New Roman" w:cs="Times New Roman"/>
          <w:b/>
          <w:sz w:val="24"/>
        </w:rPr>
        <w:t xml:space="preserve">3.- </w:t>
      </w:r>
      <w:r w:rsidR="006A54F6" w:rsidRPr="006A54F6">
        <w:rPr>
          <w:rFonts w:ascii="Times New Roman" w:hAnsi="Times New Roman" w:cs="Times New Roman"/>
          <w:b/>
          <w:sz w:val="24"/>
        </w:rPr>
        <w:t>F</w:t>
      </w:r>
      <w:r w:rsidRPr="006A54F6">
        <w:rPr>
          <w:rFonts w:ascii="Times New Roman" w:hAnsi="Times New Roman" w:cs="Times New Roman"/>
          <w:b/>
          <w:sz w:val="24"/>
        </w:rPr>
        <w:t xml:space="preserve">otocopia del carnet de identidad </w:t>
      </w:r>
      <w:r w:rsidR="006A54F6" w:rsidRPr="006A54F6">
        <w:rPr>
          <w:rFonts w:ascii="Times New Roman" w:hAnsi="Times New Roman" w:cs="Times New Roman"/>
          <w:b/>
          <w:sz w:val="24"/>
        </w:rPr>
        <w:t>del padre y madre o tutor/a</w:t>
      </w:r>
    </w:p>
    <w:p w:rsidR="00C40569" w:rsidRPr="006A54F6" w:rsidRDefault="00C40569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54F6" w:rsidRDefault="006A54F6" w:rsidP="00C405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A54F6">
        <w:rPr>
          <w:rFonts w:ascii="Times New Roman" w:hAnsi="Times New Roman" w:cs="Times New Roman"/>
          <w:b/>
          <w:sz w:val="24"/>
        </w:rPr>
        <w:t xml:space="preserve">4.- Certificado de empadronamiento del Ayuntamiento </w:t>
      </w:r>
      <w:r w:rsidRPr="006A54F6">
        <w:rPr>
          <w:rFonts w:ascii="Times New Roman" w:hAnsi="Times New Roman" w:cs="Times New Roman"/>
          <w:sz w:val="24"/>
        </w:rPr>
        <w:t>en el que figuren todos los integrantes de la unidad familiar o certificado del domicilio laboral (en el supuesto de acreditar este domicilio). Para trabajadores autónomos esta acreditación se recabará de la AGENCIA ESTATAL DE ADMINISTRACIONES TRIBUTARIAS y deberá autorizarse con el Anexo IV.</w:t>
      </w:r>
    </w:p>
    <w:p w:rsidR="00C40569" w:rsidRPr="006A54F6" w:rsidRDefault="00C40569" w:rsidP="00C4056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A54F6" w:rsidRDefault="006A54F6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F6">
        <w:rPr>
          <w:rFonts w:ascii="Times New Roman" w:hAnsi="Times New Roman" w:cs="Times New Roman"/>
          <w:b/>
          <w:sz w:val="24"/>
        </w:rPr>
        <w:t>5.- Certificado oficial de discapacidad (física, psíquica o sensorial)</w:t>
      </w:r>
    </w:p>
    <w:p w:rsidR="00C40569" w:rsidRPr="006A54F6" w:rsidRDefault="00C40569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54F6" w:rsidRDefault="006A54F6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F6">
        <w:rPr>
          <w:rFonts w:ascii="Times New Roman" w:hAnsi="Times New Roman" w:cs="Times New Roman"/>
          <w:b/>
          <w:sz w:val="24"/>
        </w:rPr>
        <w:t>6.- Documento acreditativo de la condición de familia numerosa.</w:t>
      </w:r>
    </w:p>
    <w:p w:rsidR="00C40569" w:rsidRPr="006A54F6" w:rsidRDefault="00C40569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54F6" w:rsidRDefault="006A54F6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F6">
        <w:rPr>
          <w:rFonts w:ascii="Times New Roman" w:hAnsi="Times New Roman" w:cs="Times New Roman"/>
          <w:b/>
          <w:sz w:val="24"/>
        </w:rPr>
        <w:t>7.- Cuatro fotografías de tamaño carnet.</w:t>
      </w:r>
    </w:p>
    <w:p w:rsidR="00C40569" w:rsidRPr="006A54F6" w:rsidRDefault="00C40569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A54F6" w:rsidRPr="006A54F6" w:rsidRDefault="006A54F6" w:rsidP="00C405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F6">
        <w:rPr>
          <w:rFonts w:ascii="Times New Roman" w:hAnsi="Times New Roman" w:cs="Times New Roman"/>
          <w:b/>
          <w:sz w:val="24"/>
        </w:rPr>
        <w:t>8.- Fotocopia de la tarjeta o cartilla de la Seguridad Social.</w:t>
      </w:r>
    </w:p>
    <w:p w:rsidR="00C40569" w:rsidRDefault="00C40569" w:rsidP="006A54F6">
      <w:pPr>
        <w:jc w:val="center"/>
        <w:rPr>
          <w:rFonts w:ascii="Times New Roman" w:hAnsi="Times New Roman" w:cs="Times New Roman"/>
          <w:b/>
        </w:rPr>
      </w:pPr>
    </w:p>
    <w:p w:rsidR="00C40569" w:rsidRDefault="00C40569" w:rsidP="006A54F6">
      <w:pPr>
        <w:jc w:val="center"/>
        <w:rPr>
          <w:rFonts w:ascii="Times New Roman" w:hAnsi="Times New Roman" w:cs="Times New Roman"/>
          <w:b/>
        </w:rPr>
      </w:pPr>
    </w:p>
    <w:p w:rsidR="006A54F6" w:rsidRPr="006A54F6" w:rsidRDefault="006A54F6" w:rsidP="006A54F6">
      <w:pPr>
        <w:jc w:val="center"/>
        <w:rPr>
          <w:rFonts w:ascii="Times New Roman" w:hAnsi="Times New Roman" w:cs="Times New Roman"/>
          <w:b/>
        </w:rPr>
      </w:pPr>
      <w:r w:rsidRPr="006A54F6">
        <w:rPr>
          <w:rFonts w:ascii="Times New Roman" w:hAnsi="Times New Roman" w:cs="Times New Roman"/>
          <w:b/>
        </w:rPr>
        <w:t>LA DIRECCIÓN</w:t>
      </w:r>
    </w:p>
    <w:sectPr w:rsidR="006A54F6" w:rsidRPr="006A54F6" w:rsidSect="00CD6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43B"/>
    <w:rsid w:val="000E2B44"/>
    <w:rsid w:val="001E343B"/>
    <w:rsid w:val="002B7D91"/>
    <w:rsid w:val="006A54F6"/>
    <w:rsid w:val="00C40569"/>
    <w:rsid w:val="00CD63FB"/>
    <w:rsid w:val="00DB3C6A"/>
    <w:rsid w:val="00EB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54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A54F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cp:lastPrinted>2014-02-07T11:50:00Z</cp:lastPrinted>
  <dcterms:created xsi:type="dcterms:W3CDTF">2014-02-07T11:27:00Z</dcterms:created>
  <dcterms:modified xsi:type="dcterms:W3CDTF">2014-02-07T11:54:00Z</dcterms:modified>
</cp:coreProperties>
</file>